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5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پرسشنامه مخصوص میزبان ایرانی اتباع کشور آمریکا</w:t>
      </w:r>
    </w:p>
    <w:p w:rsidR="00C7131C" w:rsidRPr="00C7131C" w:rsidRDefault="00C7131C" w:rsidP="00C7131C">
      <w:pPr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7131C">
        <w:rPr>
          <w:rFonts w:cs="B Nazanin" w:hint="cs"/>
          <w:b/>
          <w:bCs/>
          <w:sz w:val="36"/>
          <w:szCs w:val="36"/>
          <w:rtl/>
          <w:lang w:bidi="fa-IR"/>
        </w:rPr>
        <w:t>متقاضی روادید جمهوری اسلامی ایران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1- زمینه ها و دلایل توجیهی انتخاب شخص دعوت شده را توضیح</w:t>
            </w:r>
            <w:bookmarkStart w:id="0" w:name="_GoBack"/>
            <w:bookmarkEnd w:id="0"/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دهید: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2- به نظر شما سفر میهمان چه دستاوردی برای شرکت یا سازمان شما به همراه دارد؟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P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7131C">
              <w:rPr>
                <w:rFonts w:cs="B Titr" w:hint="cs"/>
                <w:sz w:val="28"/>
                <w:szCs w:val="28"/>
                <w:rtl/>
                <w:lang w:bidi="fa-IR"/>
              </w:rPr>
              <w:t>3- آیا ایشان تاکنون به دعوت میزبان سفری به ایران داشته؟ در صورت مثبت بودن، تار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یخ و نتایج کسب شده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ا ذکر کنید: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6458B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4- آیا شخص مذکور در دولت آمریکا و نهادهای وابسته به آن مسئولیتی داشته یا عهد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دار است؟</w:t>
            </w: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5- شماره پرواز، مرزهای ورود و خروج از ج. ا.ایران ، تاریخ ورود و خروج، مدت اقامت و شهرها و مکانهایی که در طول سفر قصد بازدید از آنها را دارد ذکر نمائید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C7131C">
        <w:trPr>
          <w:jc w:val="right"/>
        </w:trPr>
        <w:tc>
          <w:tcPr>
            <w:tcW w:w="9350" w:type="dxa"/>
          </w:tcPr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6- نشانی محل های اقامت میهمان را در ایران ذکر کنید: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Pr="00C7131C" w:rsidRDefault="00C7131C" w:rsidP="00C7131C">
            <w:pPr>
              <w:bidi/>
              <w:rPr>
                <w:rFonts w:cs="B Titr"/>
                <w:sz w:val="28"/>
                <w:szCs w:val="28"/>
                <w:lang w:bidi="fa-IR"/>
              </w:rPr>
            </w:pPr>
          </w:p>
        </w:tc>
      </w:tr>
      <w:tr w:rsidR="00C7131C" w:rsidRPr="00C7131C" w:rsidTr="006458BC">
        <w:trPr>
          <w:trHeight w:val="6369"/>
          <w:jc w:val="right"/>
        </w:trPr>
        <w:tc>
          <w:tcPr>
            <w:tcW w:w="9350" w:type="dxa"/>
          </w:tcPr>
          <w:p w:rsidR="00C7131C" w:rsidRPr="00C7131C" w:rsidRDefault="00C7131C" w:rsidP="00C7131C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 xml:space="preserve">7- برنامه </w:t>
            </w:r>
            <w:r w:rsidR="006458BC">
              <w:rPr>
                <w:rFonts w:cs="B Titr" w:hint="cs"/>
                <w:sz w:val="28"/>
                <w:szCs w:val="28"/>
                <w:rtl/>
                <w:lang w:bidi="fa-IR"/>
              </w:rPr>
              <w:t>های رو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زانه را طبق جدول زیر بصورت دقیق ذکر نمائید؟</w:t>
            </w:r>
          </w:p>
          <w:p w:rsidR="00C7131C" w:rsidRPr="00C7131C" w:rsidRDefault="00C7131C" w:rsidP="00C7131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1380"/>
              <w:gridCol w:w="2482"/>
              <w:gridCol w:w="1493"/>
              <w:gridCol w:w="1502"/>
              <w:gridCol w:w="1493"/>
            </w:tblGrid>
            <w:tr w:rsidR="00C7131C" w:rsidRPr="00C7131C" w:rsidTr="00C7131C">
              <w:tc>
                <w:tcPr>
                  <w:tcW w:w="774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0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248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نام ملاقا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شونده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ساعت و مکان ملاقات</w:t>
                  </w:r>
                </w:p>
              </w:tc>
              <w:tc>
                <w:tcPr>
                  <w:tcW w:w="1502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همراهان</w:t>
                  </w:r>
                </w:p>
              </w:tc>
              <w:tc>
                <w:tcPr>
                  <w:tcW w:w="1493" w:type="dxa"/>
                  <w:vAlign w:val="center"/>
                </w:tcPr>
                <w:p w:rsidR="00C7131C" w:rsidRPr="00C7131C" w:rsidRDefault="00C7131C" w:rsidP="00C7131C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C7131C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هدف از ملاقات</w:t>
                  </w: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C7131C" w:rsidTr="00C7131C">
              <w:tc>
                <w:tcPr>
                  <w:tcW w:w="774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C7131C" w:rsidRDefault="00C7131C" w:rsidP="00C7131C">
                  <w:pPr>
                    <w:bidi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6458B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8- هزینه های سفر و اقامت ، توسط چه فرد یا سازمانی پرداخت می شود؟</w:t>
            </w: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7131C" w:rsidRDefault="00C7131C" w:rsidP="00C7131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C7131C" w:rsidRDefault="00C7131C">
      <w:pPr>
        <w:rPr>
          <w:rtl/>
          <w:lang w:bidi="fa-IR"/>
        </w:rPr>
      </w:pPr>
    </w:p>
    <w:p w:rsidR="006458BC" w:rsidRPr="006458BC" w:rsidRDefault="006458BC">
      <w:pPr>
        <w:rPr>
          <w:rFonts w:cs="B Mitra"/>
          <w:sz w:val="36"/>
          <w:szCs w:val="36"/>
          <w:rtl/>
          <w:lang w:bidi="fa-IR"/>
        </w:rPr>
      </w:pPr>
    </w:p>
    <w:p w:rsidR="006458BC" w:rsidRPr="006458BC" w:rsidRDefault="006458BC" w:rsidP="006458BC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2- حضور، تردد و ملاقاتهای میهمان باید مطابق با برنامه ارائه شده از سوی میزبان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مسئولیت حسن انجام کار بر عهده  میزبان می باشد.</w:t>
      </w:r>
    </w:p>
    <w:p w:rsidR="006458BC" w:rsidRPr="006458BC" w:rsidRDefault="006458BC" w:rsidP="006458BC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3- ارائه گزارش سفر از سوی میزبان حداکثر ظرف مدت دوهفته ضروری است.</w:t>
      </w:r>
    </w:p>
    <w:sectPr w:rsidR="006458BC" w:rsidRPr="006458BC" w:rsidSect="00945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E"/>
    <w:rsid w:val="000A69EA"/>
    <w:rsid w:val="000B2EAA"/>
    <w:rsid w:val="000E417D"/>
    <w:rsid w:val="000F2D77"/>
    <w:rsid w:val="001E4D21"/>
    <w:rsid w:val="002134DC"/>
    <w:rsid w:val="00234AA4"/>
    <w:rsid w:val="0026386A"/>
    <w:rsid w:val="00283545"/>
    <w:rsid w:val="002841FB"/>
    <w:rsid w:val="00354AE7"/>
    <w:rsid w:val="003C309A"/>
    <w:rsid w:val="003E0079"/>
    <w:rsid w:val="003E1133"/>
    <w:rsid w:val="003F3402"/>
    <w:rsid w:val="00413F37"/>
    <w:rsid w:val="00414125"/>
    <w:rsid w:val="004564D8"/>
    <w:rsid w:val="00470724"/>
    <w:rsid w:val="00485B2B"/>
    <w:rsid w:val="004D2F8A"/>
    <w:rsid w:val="005354BD"/>
    <w:rsid w:val="005378F6"/>
    <w:rsid w:val="00554586"/>
    <w:rsid w:val="00557AA7"/>
    <w:rsid w:val="005C158D"/>
    <w:rsid w:val="006458BC"/>
    <w:rsid w:val="00673984"/>
    <w:rsid w:val="006743C8"/>
    <w:rsid w:val="006A0E5C"/>
    <w:rsid w:val="006A2BB0"/>
    <w:rsid w:val="006F2613"/>
    <w:rsid w:val="007330E6"/>
    <w:rsid w:val="00783B62"/>
    <w:rsid w:val="007A6134"/>
    <w:rsid w:val="007D34D7"/>
    <w:rsid w:val="007D39DE"/>
    <w:rsid w:val="007E115D"/>
    <w:rsid w:val="0080593A"/>
    <w:rsid w:val="008313ED"/>
    <w:rsid w:val="008519D9"/>
    <w:rsid w:val="0093092C"/>
    <w:rsid w:val="00941704"/>
    <w:rsid w:val="00945E81"/>
    <w:rsid w:val="00960727"/>
    <w:rsid w:val="009C3E93"/>
    <w:rsid w:val="009D53E8"/>
    <w:rsid w:val="00A06159"/>
    <w:rsid w:val="00A911D7"/>
    <w:rsid w:val="00AA18C5"/>
    <w:rsid w:val="00AF4B00"/>
    <w:rsid w:val="00B425BC"/>
    <w:rsid w:val="00B558D7"/>
    <w:rsid w:val="00B76257"/>
    <w:rsid w:val="00BF5220"/>
    <w:rsid w:val="00BF62BA"/>
    <w:rsid w:val="00C7131C"/>
    <w:rsid w:val="00C75304"/>
    <w:rsid w:val="00C92BE3"/>
    <w:rsid w:val="00CA030D"/>
    <w:rsid w:val="00D15E40"/>
    <w:rsid w:val="00D34B2B"/>
    <w:rsid w:val="00D815DC"/>
    <w:rsid w:val="00DF29A9"/>
    <w:rsid w:val="00E164F9"/>
    <w:rsid w:val="00E2504C"/>
    <w:rsid w:val="00E53F3E"/>
    <w:rsid w:val="00E61A65"/>
    <w:rsid w:val="00E90EA8"/>
    <w:rsid w:val="00E95BFB"/>
    <w:rsid w:val="00EB192C"/>
    <w:rsid w:val="00ED2261"/>
    <w:rsid w:val="00EF6FCA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8C04E-5A2D-4F52-8C01-FF6AAF3B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9171D-5E43-401E-8034-E053CD5E9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4751-4168-4AD0-A069-AC73DA4C8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اتباع غیر ایرانی</vt:lpstr>
    </vt:vector>
  </TitlesOfParts>
  <Company>Moorche 30 DVDs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اتباع غیر ایرانی</dc:title>
  <dc:creator>MRT www.Win2Farsi.com</dc:creator>
  <cp:lastModifiedBy>dr_agh</cp:lastModifiedBy>
  <cp:revision>2</cp:revision>
  <dcterms:created xsi:type="dcterms:W3CDTF">2022-03-06T09:46:00Z</dcterms:created>
  <dcterms:modified xsi:type="dcterms:W3CDTF">2022-03-06T09:46:00Z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