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5C" w:rsidRPr="006A7164" w:rsidRDefault="0056625C" w:rsidP="006A716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6A7164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New </w:t>
      </w:r>
      <w:r w:rsidR="006A7164" w:rsidRPr="006A7164">
        <w:rPr>
          <w:rFonts w:asciiTheme="majorBidi" w:hAnsiTheme="majorBidi" w:cstheme="majorBidi"/>
          <w:b/>
          <w:bCs/>
          <w:sz w:val="32"/>
          <w:szCs w:val="32"/>
          <w:lang w:bidi="fa-IR"/>
        </w:rPr>
        <w:t>S</w:t>
      </w:r>
      <w:r w:rsidRPr="006A7164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cientific and </w:t>
      </w:r>
      <w:r w:rsidR="006A7164" w:rsidRPr="006A7164">
        <w:rPr>
          <w:rFonts w:asciiTheme="majorBidi" w:hAnsiTheme="majorBidi" w:cstheme="majorBidi"/>
          <w:b/>
          <w:bCs/>
          <w:sz w:val="32"/>
          <w:szCs w:val="32"/>
          <w:lang w:bidi="fa-IR"/>
        </w:rPr>
        <w:t>R</w:t>
      </w:r>
      <w:r w:rsidRPr="006A7164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esearch </w:t>
      </w:r>
      <w:r w:rsidR="006A7164" w:rsidRPr="006A7164">
        <w:rPr>
          <w:rFonts w:asciiTheme="majorBidi" w:hAnsiTheme="majorBidi" w:cstheme="majorBidi"/>
          <w:b/>
          <w:bCs/>
          <w:sz w:val="32"/>
          <w:szCs w:val="32"/>
          <w:lang w:bidi="fa-IR"/>
        </w:rPr>
        <w:t>C</w:t>
      </w:r>
      <w:r w:rsidRPr="006A7164">
        <w:rPr>
          <w:rFonts w:asciiTheme="majorBidi" w:hAnsiTheme="majorBidi" w:cstheme="majorBidi"/>
          <w:b/>
          <w:bCs/>
          <w:sz w:val="32"/>
          <w:szCs w:val="32"/>
          <w:lang w:bidi="fa-IR"/>
        </w:rPr>
        <w:t>ollaboration</w:t>
      </w:r>
      <w:r w:rsidR="006A7164" w:rsidRPr="006A7164">
        <w:rPr>
          <w:rFonts w:asciiTheme="majorBidi" w:hAnsiTheme="majorBidi" w:cstheme="majorBidi"/>
          <w:b/>
          <w:bCs/>
          <w:sz w:val="32"/>
          <w:szCs w:val="32"/>
          <w:lang w:bidi="fa-IR"/>
        </w:rPr>
        <w:t>s</w:t>
      </w:r>
      <w:r w:rsidRPr="006A7164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with</w:t>
      </w:r>
      <w:r w:rsidR="006A7164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Top</w:t>
      </w:r>
      <w:r w:rsidRPr="006A7164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Turkish </w:t>
      </w:r>
      <w:r w:rsidR="006A7164" w:rsidRPr="006A7164">
        <w:rPr>
          <w:rFonts w:asciiTheme="majorBidi" w:hAnsiTheme="majorBidi" w:cstheme="majorBidi"/>
          <w:b/>
          <w:bCs/>
          <w:sz w:val="32"/>
          <w:szCs w:val="32"/>
          <w:lang w:bidi="fa-IR"/>
        </w:rPr>
        <w:t>U</w:t>
      </w:r>
      <w:r w:rsidRPr="006A7164">
        <w:rPr>
          <w:rFonts w:asciiTheme="majorBidi" w:hAnsiTheme="majorBidi" w:cstheme="majorBidi"/>
          <w:b/>
          <w:bCs/>
          <w:sz w:val="32"/>
          <w:szCs w:val="32"/>
          <w:lang w:bidi="fa-IR"/>
        </w:rPr>
        <w:t>niversities</w:t>
      </w:r>
    </w:p>
    <w:p w:rsidR="00050339" w:rsidRDefault="00050339" w:rsidP="00050339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066199" w:rsidRDefault="00AD2E56" w:rsidP="0056625C">
      <w:pPr>
        <w:spacing w:line="360" w:lineRule="auto"/>
        <w:jc w:val="both"/>
        <w:rPr>
          <w:rFonts w:asciiTheme="majorBidi" w:hAnsiTheme="majorBidi" w:cs="B Titr"/>
          <w:sz w:val="32"/>
          <w:szCs w:val="32"/>
          <w:lang w:bidi="fa-IR"/>
        </w:rPr>
      </w:pPr>
      <w:r w:rsidRPr="0030709D">
        <w:rPr>
          <w:rFonts w:asciiTheme="majorBidi" w:hAnsiTheme="majorBidi" w:cs="B Titr"/>
          <w:sz w:val="32"/>
          <w:szCs w:val="32"/>
          <w:lang w:bidi="fa-IR"/>
        </w:rPr>
        <w:t xml:space="preserve">Dr. Ali </w:t>
      </w:r>
      <w:r w:rsidR="00834E9D">
        <w:rPr>
          <w:rFonts w:asciiTheme="majorBidi" w:hAnsiTheme="majorBidi" w:cs="B Titr"/>
          <w:sz w:val="32"/>
          <w:szCs w:val="32"/>
          <w:lang w:bidi="fa-IR"/>
        </w:rPr>
        <w:t xml:space="preserve">M. </w:t>
      </w:r>
      <w:r w:rsidRPr="0030709D">
        <w:rPr>
          <w:rFonts w:asciiTheme="majorBidi" w:hAnsiTheme="majorBidi" w:cs="B Titr"/>
          <w:sz w:val="32"/>
          <w:szCs w:val="32"/>
          <w:lang w:bidi="fa-IR"/>
        </w:rPr>
        <w:t>Nikbakht</w:t>
      </w:r>
      <w:r w:rsidR="00905FAF">
        <w:rPr>
          <w:rFonts w:asciiTheme="majorBidi" w:hAnsiTheme="majorBidi" w:cs="B Titr"/>
          <w:sz w:val="32"/>
          <w:szCs w:val="32"/>
          <w:lang w:bidi="fa-IR"/>
        </w:rPr>
        <w:t>,</w:t>
      </w:r>
      <w:r w:rsidR="005C141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Pr="0030709D">
        <w:rPr>
          <w:rFonts w:asciiTheme="majorBidi" w:hAnsiTheme="majorBidi" w:cs="B Titr"/>
          <w:sz w:val="32"/>
          <w:szCs w:val="32"/>
          <w:lang w:bidi="fa-IR"/>
        </w:rPr>
        <w:t>Director of International Relations</w:t>
      </w:r>
      <w:r w:rsidR="00C31026" w:rsidRPr="0030709D">
        <w:rPr>
          <w:rFonts w:asciiTheme="majorBidi" w:hAnsiTheme="majorBidi" w:cs="B Titr"/>
          <w:sz w:val="32"/>
          <w:szCs w:val="32"/>
          <w:lang w:bidi="fa-IR"/>
        </w:rPr>
        <w:t xml:space="preserve"> Office</w:t>
      </w:r>
      <w:r w:rsidRPr="0030709D">
        <w:rPr>
          <w:rFonts w:asciiTheme="majorBidi" w:hAnsiTheme="majorBidi" w:cs="B Titr"/>
          <w:sz w:val="32"/>
          <w:szCs w:val="32"/>
          <w:lang w:bidi="fa-IR"/>
        </w:rPr>
        <w:t xml:space="preserve"> of Urmia </w:t>
      </w:r>
      <w:r w:rsidR="00585187">
        <w:rPr>
          <w:rFonts w:asciiTheme="majorBidi" w:hAnsiTheme="majorBidi" w:cs="B Titr"/>
          <w:sz w:val="32"/>
          <w:szCs w:val="32"/>
          <w:lang w:bidi="fa-IR"/>
        </w:rPr>
        <w:t xml:space="preserve">University announced the promotion </w:t>
      </w:r>
      <w:r w:rsidRPr="0030709D">
        <w:rPr>
          <w:rFonts w:asciiTheme="majorBidi" w:hAnsiTheme="majorBidi" w:cs="B Titr"/>
          <w:sz w:val="32"/>
          <w:szCs w:val="32"/>
          <w:lang w:bidi="fa-IR"/>
        </w:rPr>
        <w:t xml:space="preserve">of the level of cooperation </w:t>
      </w:r>
      <w:r w:rsidR="00C31026">
        <w:rPr>
          <w:rFonts w:asciiTheme="majorBidi" w:hAnsiTheme="majorBidi" w:cs="B Titr"/>
          <w:sz w:val="32"/>
          <w:szCs w:val="32"/>
          <w:lang w:bidi="fa-IR"/>
        </w:rPr>
        <w:t>between</w:t>
      </w:r>
      <w:r w:rsidRPr="0030709D">
        <w:rPr>
          <w:rFonts w:asciiTheme="majorBidi" w:hAnsiTheme="majorBidi" w:cs="B Titr"/>
          <w:sz w:val="32"/>
          <w:szCs w:val="32"/>
          <w:lang w:bidi="fa-IR"/>
        </w:rPr>
        <w:t xml:space="preserve"> U</w:t>
      </w:r>
      <w:r w:rsidR="00C31026">
        <w:rPr>
          <w:rFonts w:asciiTheme="majorBidi" w:hAnsiTheme="majorBidi" w:cs="B Titr"/>
          <w:sz w:val="32"/>
          <w:szCs w:val="32"/>
          <w:lang w:bidi="fa-IR"/>
        </w:rPr>
        <w:t xml:space="preserve">rmia </w:t>
      </w:r>
      <w:r w:rsidR="00905FAF">
        <w:rPr>
          <w:rFonts w:asciiTheme="majorBidi" w:hAnsiTheme="majorBidi" w:cs="B Titr"/>
          <w:sz w:val="32"/>
          <w:szCs w:val="32"/>
          <w:lang w:bidi="fa-IR"/>
        </w:rPr>
        <w:t xml:space="preserve">Universityand high profile </w:t>
      </w:r>
      <w:r w:rsidRPr="0030709D">
        <w:rPr>
          <w:rFonts w:asciiTheme="majorBidi" w:hAnsiTheme="majorBidi" w:cs="B Titr"/>
          <w:sz w:val="32"/>
          <w:szCs w:val="32"/>
          <w:lang w:bidi="fa-IR"/>
        </w:rPr>
        <w:t>Turkish universities</w:t>
      </w:r>
      <w:r w:rsidR="0030709D">
        <w:rPr>
          <w:rFonts w:asciiTheme="majorBidi" w:hAnsiTheme="majorBidi" w:cs="B Titr"/>
          <w:sz w:val="32"/>
          <w:szCs w:val="32"/>
          <w:lang w:bidi="fa-IR"/>
        </w:rPr>
        <w:t>.</w:t>
      </w:r>
      <w:r w:rsidR="0030709D">
        <w:rPr>
          <w:rFonts w:asciiTheme="majorBidi" w:hAnsiTheme="majorBidi" w:cs="B Titr"/>
          <w:sz w:val="32"/>
          <w:szCs w:val="32"/>
        </w:rPr>
        <w:t>Recently</w:t>
      </w:r>
      <w:r w:rsidR="0030709D">
        <w:rPr>
          <w:rFonts w:asciiTheme="majorBidi" w:hAnsiTheme="majorBidi" w:cs="B Titr"/>
          <w:sz w:val="32"/>
          <w:szCs w:val="32"/>
          <w:lang w:bidi="fa-IR"/>
        </w:rPr>
        <w:t xml:space="preserve">, </w:t>
      </w:r>
      <w:r w:rsidR="00905FAF">
        <w:rPr>
          <w:rFonts w:asciiTheme="majorBidi" w:hAnsiTheme="majorBidi" w:cs="B Titr"/>
          <w:sz w:val="32"/>
          <w:szCs w:val="32"/>
          <w:lang w:bidi="fa-IR"/>
        </w:rPr>
        <w:t>rector</w:t>
      </w:r>
      <w:bookmarkStart w:id="0" w:name="_GoBack"/>
      <w:bookmarkEnd w:id="0"/>
      <w:r w:rsidRPr="0030709D">
        <w:rPr>
          <w:rFonts w:asciiTheme="majorBidi" w:hAnsiTheme="majorBidi" w:cs="B Titr"/>
          <w:sz w:val="32"/>
          <w:szCs w:val="32"/>
          <w:lang w:bidi="fa-IR"/>
        </w:rPr>
        <w:t xml:space="preserve">of Urmia University, </w:t>
      </w:r>
      <w:r w:rsidR="00905FAF">
        <w:rPr>
          <w:rFonts w:asciiTheme="majorBidi" w:hAnsiTheme="majorBidi" w:cs="B Titr"/>
          <w:sz w:val="32"/>
          <w:szCs w:val="32"/>
          <w:lang w:bidi="fa-IR"/>
        </w:rPr>
        <w:t xml:space="preserve">Prof. </w:t>
      </w:r>
      <w:r w:rsidRPr="0030709D">
        <w:rPr>
          <w:rFonts w:asciiTheme="majorBidi" w:hAnsiTheme="majorBidi" w:cs="B Titr"/>
          <w:sz w:val="32"/>
          <w:szCs w:val="32"/>
          <w:lang w:bidi="fa-IR"/>
        </w:rPr>
        <w:t xml:space="preserve">Dr. </w:t>
      </w:r>
      <w:proofErr w:type="spellStart"/>
      <w:r w:rsidRPr="0030709D">
        <w:rPr>
          <w:rFonts w:asciiTheme="majorBidi" w:hAnsiTheme="majorBidi" w:cs="B Titr"/>
          <w:sz w:val="32"/>
          <w:szCs w:val="32"/>
          <w:lang w:bidi="fa-IR"/>
        </w:rPr>
        <w:t>Rahim</w:t>
      </w:r>
      <w:proofErr w:type="spellEnd"/>
      <w:r w:rsidRPr="0030709D">
        <w:rPr>
          <w:rFonts w:asciiTheme="majorBidi" w:hAnsiTheme="majorBidi" w:cs="B Titr"/>
          <w:sz w:val="32"/>
          <w:szCs w:val="32"/>
          <w:lang w:bidi="fa-IR"/>
        </w:rPr>
        <w:t xml:space="preserve"> </w:t>
      </w:r>
      <w:proofErr w:type="spellStart"/>
      <w:r w:rsidRPr="0030709D">
        <w:rPr>
          <w:rFonts w:asciiTheme="majorBidi" w:hAnsiTheme="majorBidi" w:cs="B Titr"/>
          <w:sz w:val="32"/>
          <w:szCs w:val="32"/>
          <w:lang w:bidi="fa-IR"/>
        </w:rPr>
        <w:t>H</w:t>
      </w:r>
      <w:r w:rsidR="0030709D">
        <w:rPr>
          <w:rFonts w:asciiTheme="majorBidi" w:hAnsiTheme="majorBidi" w:cs="B Titr"/>
          <w:sz w:val="32"/>
          <w:szCs w:val="32"/>
          <w:lang w:bidi="fa-IR"/>
        </w:rPr>
        <w:t>o</w:t>
      </w:r>
      <w:r w:rsidRPr="0030709D">
        <w:rPr>
          <w:rFonts w:asciiTheme="majorBidi" w:hAnsiTheme="majorBidi" w:cs="B Titr"/>
          <w:sz w:val="32"/>
          <w:szCs w:val="32"/>
          <w:lang w:bidi="fa-IR"/>
        </w:rPr>
        <w:t>b</w:t>
      </w:r>
      <w:r w:rsidR="0030709D">
        <w:rPr>
          <w:rFonts w:asciiTheme="majorBidi" w:hAnsiTheme="majorBidi" w:cs="B Titr"/>
          <w:sz w:val="32"/>
          <w:szCs w:val="32"/>
          <w:lang w:bidi="fa-IR"/>
        </w:rPr>
        <w:t>b</w:t>
      </w:r>
      <w:r w:rsidRPr="0030709D">
        <w:rPr>
          <w:rFonts w:asciiTheme="majorBidi" w:hAnsiTheme="majorBidi" w:cs="B Titr"/>
          <w:sz w:val="32"/>
          <w:szCs w:val="32"/>
          <w:lang w:bidi="fa-IR"/>
        </w:rPr>
        <w:t>e</w:t>
      </w:r>
      <w:r w:rsidR="0030709D">
        <w:rPr>
          <w:rFonts w:asciiTheme="majorBidi" w:hAnsiTheme="majorBidi" w:cs="B Titr"/>
          <w:sz w:val="32"/>
          <w:szCs w:val="32"/>
          <w:lang w:bidi="fa-IR"/>
        </w:rPr>
        <w:t>na</w:t>
      </w:r>
      <w:r w:rsidRPr="0030709D">
        <w:rPr>
          <w:rFonts w:asciiTheme="majorBidi" w:hAnsiTheme="majorBidi" w:cs="B Titr"/>
          <w:sz w:val="32"/>
          <w:szCs w:val="32"/>
          <w:lang w:bidi="fa-IR"/>
        </w:rPr>
        <w:t>ghi</w:t>
      </w:r>
      <w:proofErr w:type="spellEnd"/>
      <w:r w:rsidRPr="0030709D">
        <w:rPr>
          <w:rFonts w:asciiTheme="majorBidi" w:hAnsiTheme="majorBidi" w:cs="B Titr"/>
          <w:sz w:val="32"/>
          <w:szCs w:val="32"/>
          <w:lang w:bidi="fa-IR"/>
        </w:rPr>
        <w:t xml:space="preserve">, and the </w:t>
      </w:r>
      <w:r w:rsidR="00905FAF">
        <w:rPr>
          <w:rFonts w:asciiTheme="majorBidi" w:hAnsiTheme="majorBidi" w:cs="B Titr"/>
          <w:sz w:val="32"/>
          <w:szCs w:val="32"/>
          <w:lang w:bidi="fa-IR"/>
        </w:rPr>
        <w:t>Vice Chancellor of Education</w:t>
      </w:r>
      <w:r w:rsidRPr="0030709D">
        <w:rPr>
          <w:rFonts w:asciiTheme="majorBidi" w:hAnsiTheme="majorBidi" w:cs="B Titr"/>
          <w:sz w:val="32"/>
          <w:szCs w:val="32"/>
          <w:lang w:bidi="fa-IR"/>
        </w:rPr>
        <w:t xml:space="preserve">, </w:t>
      </w:r>
      <w:r w:rsidR="00905FAF">
        <w:rPr>
          <w:rFonts w:asciiTheme="majorBidi" w:hAnsiTheme="majorBidi" w:cs="B Titr"/>
          <w:sz w:val="32"/>
          <w:szCs w:val="32"/>
          <w:lang w:bidi="fa-IR"/>
        </w:rPr>
        <w:t xml:space="preserve">Prof. </w:t>
      </w:r>
      <w:r w:rsidRPr="0030709D">
        <w:rPr>
          <w:rFonts w:asciiTheme="majorBidi" w:hAnsiTheme="majorBidi" w:cs="B Titr"/>
          <w:sz w:val="32"/>
          <w:szCs w:val="32"/>
          <w:lang w:bidi="fa-IR"/>
        </w:rPr>
        <w:t xml:space="preserve">Dr. </w:t>
      </w:r>
      <w:proofErr w:type="spellStart"/>
      <w:r w:rsidRPr="0030709D">
        <w:rPr>
          <w:rFonts w:asciiTheme="majorBidi" w:hAnsiTheme="majorBidi" w:cs="B Titr"/>
          <w:sz w:val="32"/>
          <w:szCs w:val="32"/>
          <w:lang w:bidi="fa-IR"/>
        </w:rPr>
        <w:t>Alireza</w:t>
      </w:r>
      <w:proofErr w:type="spellEnd"/>
      <w:r w:rsidR="005C141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proofErr w:type="spellStart"/>
      <w:r w:rsidRPr="0030709D">
        <w:rPr>
          <w:rFonts w:asciiTheme="majorBidi" w:hAnsiTheme="majorBidi" w:cs="B Titr"/>
          <w:sz w:val="32"/>
          <w:szCs w:val="32"/>
          <w:lang w:bidi="fa-IR"/>
        </w:rPr>
        <w:t>Mozaffari</w:t>
      </w:r>
      <w:proofErr w:type="spellEnd"/>
      <w:r w:rsidRPr="0030709D">
        <w:rPr>
          <w:rFonts w:asciiTheme="majorBidi" w:hAnsiTheme="majorBidi" w:cs="B Titr"/>
          <w:sz w:val="32"/>
          <w:szCs w:val="32"/>
          <w:lang w:bidi="fa-IR"/>
        </w:rPr>
        <w:t xml:space="preserve">, </w:t>
      </w:r>
      <w:r w:rsidR="00872D12" w:rsidRPr="0030709D">
        <w:rPr>
          <w:rFonts w:asciiTheme="majorBidi" w:hAnsiTheme="majorBidi" w:cs="B Titr"/>
          <w:sz w:val="32"/>
          <w:szCs w:val="32"/>
          <w:lang w:bidi="fa-IR"/>
        </w:rPr>
        <w:t>had meeting</w:t>
      </w:r>
      <w:r w:rsidR="00050339">
        <w:rPr>
          <w:rFonts w:asciiTheme="majorBidi" w:hAnsiTheme="majorBidi" w:cs="B Titr"/>
          <w:sz w:val="32"/>
          <w:szCs w:val="32"/>
          <w:lang w:bidi="fa-IR"/>
        </w:rPr>
        <w:t>s</w:t>
      </w:r>
      <w:r w:rsidR="005C141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="00050339">
        <w:rPr>
          <w:rFonts w:asciiTheme="majorBidi" w:hAnsiTheme="majorBidi" w:cs="B Titr"/>
          <w:sz w:val="32"/>
          <w:szCs w:val="32"/>
          <w:lang w:bidi="fa-IR"/>
        </w:rPr>
        <w:t xml:space="preserve">with the </w:t>
      </w:r>
      <w:r w:rsidR="00905FAF">
        <w:rPr>
          <w:rFonts w:asciiTheme="majorBidi" w:hAnsiTheme="majorBidi" w:cs="B Titr"/>
          <w:sz w:val="32"/>
          <w:szCs w:val="32"/>
          <w:lang w:bidi="fa-IR"/>
        </w:rPr>
        <w:t>rectors</w:t>
      </w:r>
      <w:r w:rsidRPr="0030709D">
        <w:rPr>
          <w:rFonts w:asciiTheme="majorBidi" w:hAnsiTheme="majorBidi" w:cs="B Titr"/>
          <w:sz w:val="32"/>
          <w:szCs w:val="32"/>
          <w:lang w:bidi="fa-IR"/>
        </w:rPr>
        <w:t xml:space="preserve"> of </w:t>
      </w:r>
      <w:r w:rsidR="00905FAF">
        <w:rPr>
          <w:rFonts w:asciiTheme="majorBidi" w:hAnsiTheme="majorBidi" w:cs="B Titr"/>
          <w:sz w:val="32"/>
          <w:szCs w:val="32"/>
          <w:lang w:bidi="fa-IR"/>
        </w:rPr>
        <w:t>“</w:t>
      </w:r>
      <w:r w:rsidRPr="0030709D">
        <w:rPr>
          <w:rFonts w:asciiTheme="majorBidi" w:hAnsiTheme="majorBidi" w:cs="B Titr"/>
          <w:sz w:val="32"/>
          <w:szCs w:val="32"/>
          <w:lang w:bidi="fa-IR"/>
        </w:rPr>
        <w:t xml:space="preserve">Istanbul </w:t>
      </w:r>
      <w:r w:rsidR="00030BDE">
        <w:rPr>
          <w:rFonts w:asciiTheme="majorBidi" w:hAnsiTheme="majorBidi" w:cs="B Titr"/>
          <w:sz w:val="32"/>
          <w:szCs w:val="32"/>
          <w:lang w:bidi="fa-IR"/>
        </w:rPr>
        <w:t>university</w:t>
      </w:r>
      <w:r w:rsidR="00905FAF">
        <w:rPr>
          <w:rFonts w:asciiTheme="majorBidi" w:hAnsiTheme="majorBidi" w:cs="B Titr"/>
          <w:sz w:val="32"/>
          <w:szCs w:val="32"/>
          <w:lang w:bidi="fa-IR"/>
        </w:rPr>
        <w:t>”</w:t>
      </w:r>
      <w:r w:rsidR="005C141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="00050339">
        <w:rPr>
          <w:rFonts w:asciiTheme="majorBidi" w:hAnsiTheme="majorBidi" w:cs="B Titr"/>
          <w:sz w:val="32"/>
          <w:szCs w:val="32"/>
          <w:lang w:bidi="fa-IR"/>
        </w:rPr>
        <w:t xml:space="preserve">and </w:t>
      </w:r>
      <w:r w:rsidR="00905FAF">
        <w:rPr>
          <w:rFonts w:asciiTheme="majorBidi" w:hAnsiTheme="majorBidi" w:cs="B Titr"/>
          <w:sz w:val="32"/>
          <w:szCs w:val="32"/>
          <w:lang w:bidi="fa-IR"/>
        </w:rPr>
        <w:t>“</w:t>
      </w:r>
      <w:proofErr w:type="spellStart"/>
      <w:r w:rsidR="00050339" w:rsidRPr="00030BDE">
        <w:rPr>
          <w:rFonts w:asciiTheme="majorBidi" w:hAnsiTheme="majorBidi" w:cs="B Titr"/>
          <w:sz w:val="32"/>
          <w:szCs w:val="32"/>
          <w:lang w:bidi="fa-IR"/>
        </w:rPr>
        <w:t>Koc</w:t>
      </w:r>
      <w:proofErr w:type="spellEnd"/>
      <w:r w:rsidR="00050339" w:rsidRPr="00030BDE">
        <w:rPr>
          <w:rFonts w:asciiTheme="majorBidi" w:hAnsiTheme="majorBidi" w:cs="B Titr"/>
          <w:sz w:val="32"/>
          <w:szCs w:val="32"/>
          <w:lang w:bidi="fa-IR"/>
        </w:rPr>
        <w:t xml:space="preserve"> University</w:t>
      </w:r>
      <w:r w:rsidR="00905FAF">
        <w:rPr>
          <w:rFonts w:asciiTheme="majorBidi" w:hAnsiTheme="majorBidi" w:cs="B Titr"/>
          <w:sz w:val="32"/>
          <w:szCs w:val="32"/>
          <w:lang w:bidi="fa-IR"/>
        </w:rPr>
        <w:t>”</w:t>
      </w:r>
      <w:r w:rsidR="00030BDE">
        <w:rPr>
          <w:rFonts w:asciiTheme="majorBidi" w:hAnsiTheme="majorBidi" w:cs="B Titr"/>
          <w:sz w:val="32"/>
          <w:szCs w:val="32"/>
          <w:lang w:bidi="fa-IR"/>
        </w:rPr>
        <w:t>.</w:t>
      </w:r>
      <w:r w:rsidR="005C141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="00905FAF">
        <w:rPr>
          <w:rFonts w:asciiTheme="majorBidi" w:hAnsiTheme="majorBidi" w:cs="B Titr"/>
          <w:sz w:val="32"/>
          <w:szCs w:val="32"/>
          <w:lang w:bidi="fa-IR"/>
        </w:rPr>
        <w:t xml:space="preserve">Through </w:t>
      </w:r>
      <w:r w:rsidR="00A44BCB" w:rsidRPr="0030709D">
        <w:rPr>
          <w:rFonts w:asciiTheme="majorBidi" w:hAnsiTheme="majorBidi" w:cs="B Titr"/>
          <w:sz w:val="32"/>
          <w:szCs w:val="32"/>
          <w:lang w:bidi="fa-IR"/>
        </w:rPr>
        <w:t>these meetings</w:t>
      </w:r>
      <w:r w:rsidR="00905FAF">
        <w:rPr>
          <w:rFonts w:asciiTheme="majorBidi" w:hAnsiTheme="majorBidi" w:cs="B Titr"/>
          <w:sz w:val="32"/>
          <w:szCs w:val="32"/>
          <w:lang w:bidi="fa-IR"/>
        </w:rPr>
        <w:t>,</w:t>
      </w:r>
      <w:r w:rsidR="005C141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="0030709D" w:rsidRPr="0030709D">
        <w:rPr>
          <w:rFonts w:asciiTheme="majorBidi" w:hAnsiTheme="majorBidi" w:cs="B Titr"/>
          <w:sz w:val="32"/>
          <w:szCs w:val="32"/>
          <w:lang w:bidi="fa-IR"/>
        </w:rPr>
        <w:t xml:space="preserve">various </w:t>
      </w:r>
      <w:r w:rsidRPr="0030709D">
        <w:rPr>
          <w:rFonts w:asciiTheme="majorBidi" w:hAnsiTheme="majorBidi" w:cs="B Titr"/>
          <w:sz w:val="32"/>
          <w:szCs w:val="32"/>
          <w:lang w:bidi="fa-IR"/>
        </w:rPr>
        <w:t xml:space="preserve">joint scientific and research </w:t>
      </w:r>
      <w:r w:rsidR="0030709D">
        <w:rPr>
          <w:rFonts w:asciiTheme="majorBidi" w:hAnsiTheme="majorBidi" w:cs="B Titr"/>
          <w:sz w:val="32"/>
          <w:szCs w:val="32"/>
          <w:lang w:bidi="fa-IR"/>
        </w:rPr>
        <w:t xml:space="preserve">activities </w:t>
      </w:r>
      <w:r w:rsidR="0030709D" w:rsidRPr="0030709D">
        <w:rPr>
          <w:rFonts w:asciiTheme="majorBidi" w:hAnsiTheme="majorBidi" w:cs="B Titr"/>
          <w:sz w:val="32"/>
          <w:szCs w:val="32"/>
          <w:lang w:bidi="fa-IR"/>
        </w:rPr>
        <w:t>have</w:t>
      </w:r>
      <w:r w:rsidRPr="0030709D">
        <w:rPr>
          <w:rFonts w:asciiTheme="majorBidi" w:hAnsiTheme="majorBidi" w:cs="B Titr"/>
          <w:sz w:val="32"/>
          <w:szCs w:val="32"/>
          <w:lang w:bidi="fa-IR"/>
        </w:rPr>
        <w:t xml:space="preserve"> been defined</w:t>
      </w:r>
      <w:r w:rsidR="0030709D">
        <w:rPr>
          <w:rFonts w:asciiTheme="majorBidi" w:hAnsiTheme="majorBidi" w:cs="B Titr"/>
          <w:sz w:val="32"/>
          <w:szCs w:val="32"/>
          <w:lang w:bidi="fa-IR"/>
        </w:rPr>
        <w:t>.</w:t>
      </w:r>
      <w:r w:rsidR="00160539" w:rsidRPr="00160539">
        <w:rPr>
          <w:rFonts w:asciiTheme="majorBidi" w:hAnsiTheme="majorBidi" w:cs="B Titr"/>
          <w:sz w:val="32"/>
          <w:szCs w:val="32"/>
          <w:lang w:bidi="fa-IR"/>
        </w:rPr>
        <w:t xml:space="preserve">This visit, </w:t>
      </w:r>
      <w:r w:rsidR="00905FAF">
        <w:rPr>
          <w:rFonts w:asciiTheme="majorBidi" w:hAnsiTheme="majorBidi" w:cs="B Titr"/>
          <w:sz w:val="32"/>
          <w:szCs w:val="32"/>
          <w:lang w:bidi="fa-IR"/>
        </w:rPr>
        <w:t>on persuasion of</w:t>
      </w:r>
      <w:r w:rsidR="00160539" w:rsidRPr="00160539">
        <w:rPr>
          <w:rFonts w:asciiTheme="majorBidi" w:hAnsiTheme="majorBidi" w:cs="B Titr"/>
          <w:sz w:val="32"/>
          <w:szCs w:val="32"/>
          <w:lang w:bidi="fa-IR"/>
        </w:rPr>
        <w:t xml:space="preserve"> the</w:t>
      </w:r>
      <w:r w:rsidR="00905FAF">
        <w:rPr>
          <w:rFonts w:asciiTheme="majorBidi" w:hAnsiTheme="majorBidi" w:cs="B Titr"/>
          <w:sz w:val="32"/>
          <w:szCs w:val="32"/>
          <w:lang w:bidi="fa-IR"/>
        </w:rPr>
        <w:t xml:space="preserve">invitation </w:t>
      </w:r>
      <w:r w:rsidR="00BC0D0A">
        <w:rPr>
          <w:rFonts w:asciiTheme="majorBidi" w:hAnsiTheme="majorBidi" w:cs="B Titr"/>
          <w:sz w:val="32"/>
          <w:szCs w:val="32"/>
          <w:lang w:bidi="fa-IR"/>
        </w:rPr>
        <w:t xml:space="preserve">of </w:t>
      </w:r>
      <w:r w:rsidR="00905FAF">
        <w:rPr>
          <w:rFonts w:asciiTheme="majorBidi" w:hAnsiTheme="majorBidi" w:cs="B Titr"/>
          <w:sz w:val="32"/>
          <w:szCs w:val="32"/>
          <w:lang w:bidi="fa-IR"/>
        </w:rPr>
        <w:t>the above mentioned</w:t>
      </w:r>
      <w:r w:rsidR="00160539" w:rsidRPr="00160539">
        <w:rPr>
          <w:rFonts w:asciiTheme="majorBidi" w:hAnsiTheme="majorBidi" w:cs="B Titr"/>
          <w:sz w:val="32"/>
          <w:szCs w:val="32"/>
          <w:lang w:bidi="fa-IR"/>
        </w:rPr>
        <w:t xml:space="preserve"> universities</w:t>
      </w:r>
      <w:r w:rsidR="0030709D" w:rsidRPr="0030709D">
        <w:rPr>
          <w:rFonts w:asciiTheme="majorBidi" w:hAnsiTheme="majorBidi" w:cs="B Titr"/>
          <w:sz w:val="32"/>
          <w:szCs w:val="32"/>
          <w:lang w:bidi="fa-IR"/>
        </w:rPr>
        <w:t xml:space="preserve">, highlighted the </w:t>
      </w:r>
      <w:r w:rsidR="00905FAF">
        <w:rPr>
          <w:rFonts w:asciiTheme="majorBidi" w:hAnsiTheme="majorBidi" w:cs="B Titr"/>
          <w:sz w:val="32"/>
          <w:szCs w:val="32"/>
          <w:lang w:bidi="fa-IR"/>
        </w:rPr>
        <w:t>utilization</w:t>
      </w:r>
      <w:r w:rsidR="0030709D" w:rsidRPr="0030709D">
        <w:rPr>
          <w:rFonts w:asciiTheme="majorBidi" w:hAnsiTheme="majorBidi" w:cs="B Titr"/>
          <w:sz w:val="32"/>
          <w:szCs w:val="32"/>
          <w:lang w:bidi="fa-IR"/>
        </w:rPr>
        <w:t xml:space="preserve"> of </w:t>
      </w:r>
      <w:r w:rsidR="00905FAF">
        <w:rPr>
          <w:rFonts w:asciiTheme="majorBidi" w:hAnsiTheme="majorBidi" w:cs="B Titr"/>
          <w:sz w:val="32"/>
          <w:szCs w:val="32"/>
          <w:lang w:bidi="fa-IR"/>
        </w:rPr>
        <w:t>both parties’</w:t>
      </w:r>
      <w:r w:rsidR="0030709D" w:rsidRPr="0030709D">
        <w:rPr>
          <w:rFonts w:asciiTheme="majorBidi" w:hAnsiTheme="majorBidi" w:cs="B Titr"/>
          <w:sz w:val="32"/>
          <w:szCs w:val="32"/>
          <w:lang w:bidi="fa-IR"/>
        </w:rPr>
        <w:t xml:space="preserve"> capacities that could be appealing in international and European projects.</w:t>
      </w:r>
      <w:r w:rsidR="00ED56DB" w:rsidRPr="00ED56DB">
        <w:rPr>
          <w:rFonts w:asciiTheme="majorBidi" w:hAnsiTheme="majorBidi" w:cs="B Titr"/>
          <w:sz w:val="32"/>
          <w:szCs w:val="32"/>
          <w:lang w:bidi="fa-IR"/>
        </w:rPr>
        <w:t xml:space="preserve">Dr. Ali </w:t>
      </w:r>
      <w:r w:rsidR="00834E9D">
        <w:rPr>
          <w:rFonts w:asciiTheme="majorBidi" w:hAnsiTheme="majorBidi" w:cs="B Titr"/>
          <w:sz w:val="32"/>
          <w:szCs w:val="32"/>
          <w:lang w:bidi="fa-IR"/>
        </w:rPr>
        <w:t xml:space="preserve">M. </w:t>
      </w:r>
      <w:r w:rsidR="00ED56DB" w:rsidRPr="00ED56DB">
        <w:rPr>
          <w:rFonts w:asciiTheme="majorBidi" w:hAnsiTheme="majorBidi" w:cs="B Titr"/>
          <w:sz w:val="32"/>
          <w:szCs w:val="32"/>
          <w:lang w:bidi="fa-IR"/>
        </w:rPr>
        <w:t xml:space="preserve">Nikbakht also announced the agreement of </w:t>
      </w:r>
      <w:r w:rsidR="00ED56DB" w:rsidRPr="00050339">
        <w:rPr>
          <w:rFonts w:asciiTheme="majorBidi" w:hAnsiTheme="majorBidi" w:cs="B Titr"/>
          <w:sz w:val="32"/>
          <w:szCs w:val="32"/>
          <w:lang w:bidi="fa-IR"/>
        </w:rPr>
        <w:t xml:space="preserve">the </w:t>
      </w:r>
      <w:r w:rsidR="00ED56DB" w:rsidRPr="00002B34">
        <w:rPr>
          <w:rFonts w:asciiTheme="majorBidi" w:hAnsiTheme="majorBidi" w:cs="B Titr"/>
          <w:sz w:val="32"/>
          <w:szCs w:val="32"/>
          <w:lang w:bidi="fa-IR"/>
        </w:rPr>
        <w:t xml:space="preserve">Istanbul </w:t>
      </w:r>
      <w:r w:rsidR="00834E9D" w:rsidRPr="00050339">
        <w:rPr>
          <w:rFonts w:asciiTheme="majorBidi" w:hAnsiTheme="majorBidi" w:cs="B Titr"/>
          <w:sz w:val="32"/>
          <w:szCs w:val="32"/>
          <w:lang w:bidi="fa-IR"/>
        </w:rPr>
        <w:t xml:space="preserve">University </w:t>
      </w:r>
      <w:r w:rsidR="00834E9D">
        <w:rPr>
          <w:rFonts w:asciiTheme="majorBidi" w:hAnsiTheme="majorBidi" w:cs="B Titr"/>
          <w:sz w:val="32"/>
          <w:szCs w:val="32"/>
          <w:lang w:bidi="fa-IR"/>
        </w:rPr>
        <w:t>on</w:t>
      </w:r>
      <w:r w:rsidR="005C141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proofErr w:type="spellStart"/>
      <w:r w:rsidR="00ED56DB" w:rsidRPr="00002B34">
        <w:rPr>
          <w:rFonts w:asciiTheme="majorBidi" w:hAnsiTheme="majorBidi" w:cs="B Titr"/>
          <w:sz w:val="32"/>
          <w:szCs w:val="32"/>
          <w:lang w:bidi="fa-IR"/>
        </w:rPr>
        <w:t>Mevlana</w:t>
      </w:r>
      <w:proofErr w:type="spellEnd"/>
      <w:r w:rsidR="00ED56DB" w:rsidRPr="00ED56DB">
        <w:rPr>
          <w:rFonts w:asciiTheme="majorBidi" w:hAnsiTheme="majorBidi" w:cs="B Titr"/>
          <w:sz w:val="32"/>
          <w:szCs w:val="32"/>
          <w:lang w:bidi="fa-IR"/>
        </w:rPr>
        <w:t xml:space="preserve"> Program for the</w:t>
      </w:r>
      <w:r w:rsidR="00ED56DB">
        <w:rPr>
          <w:rFonts w:asciiTheme="majorBidi" w:hAnsiTheme="majorBidi" w:cs="B Titr"/>
          <w:sz w:val="32"/>
          <w:szCs w:val="32"/>
          <w:lang w:bidi="fa-IR"/>
        </w:rPr>
        <w:t xml:space="preserve"> academic</w:t>
      </w:r>
      <w:r w:rsidR="00834E9D">
        <w:rPr>
          <w:rFonts w:asciiTheme="majorBidi" w:hAnsiTheme="majorBidi" w:cs="B Titr"/>
          <w:sz w:val="32"/>
          <w:szCs w:val="32"/>
          <w:lang w:bidi="fa-IR"/>
        </w:rPr>
        <w:t xml:space="preserve">and non-academic staff </w:t>
      </w:r>
      <w:r w:rsidR="00ED56DB" w:rsidRPr="00ED56DB">
        <w:rPr>
          <w:rFonts w:asciiTheme="majorBidi" w:hAnsiTheme="majorBidi" w:cs="B Titr"/>
          <w:sz w:val="32"/>
          <w:szCs w:val="32"/>
          <w:lang w:bidi="fa-IR"/>
        </w:rPr>
        <w:t xml:space="preserve">of </w:t>
      </w:r>
      <w:r w:rsidR="00ED56DB">
        <w:rPr>
          <w:rFonts w:asciiTheme="majorBidi" w:hAnsiTheme="majorBidi" w:cs="B Titr"/>
          <w:sz w:val="32"/>
          <w:szCs w:val="32"/>
          <w:lang w:bidi="fa-IR"/>
        </w:rPr>
        <w:t>Urmia</w:t>
      </w:r>
      <w:r w:rsidR="00ED56DB" w:rsidRPr="00ED56DB">
        <w:rPr>
          <w:rFonts w:asciiTheme="majorBidi" w:hAnsiTheme="majorBidi" w:cs="B Titr"/>
          <w:sz w:val="32"/>
          <w:szCs w:val="32"/>
          <w:lang w:bidi="fa-IR"/>
        </w:rPr>
        <w:t xml:space="preserve"> University.The project, which has been supported by the Turkish government in recent years as a successful Mobility project at three levels of professors, staff and students (undergraduate, </w:t>
      </w:r>
      <w:r w:rsidR="00834E9D">
        <w:rPr>
          <w:rFonts w:asciiTheme="majorBidi" w:hAnsiTheme="majorBidi" w:cs="B Titr"/>
          <w:sz w:val="32"/>
          <w:szCs w:val="32"/>
          <w:lang w:bidi="fa-IR"/>
        </w:rPr>
        <w:t xml:space="preserve">Master and </w:t>
      </w:r>
      <w:r w:rsidR="0056625C">
        <w:rPr>
          <w:rFonts w:asciiTheme="majorBidi" w:hAnsiTheme="majorBidi" w:cs="B Titr"/>
          <w:sz w:val="32"/>
          <w:szCs w:val="32"/>
          <w:lang w:bidi="fa-IR"/>
        </w:rPr>
        <w:t xml:space="preserve">Ph.D.) </w:t>
      </w:r>
      <w:r w:rsidR="0056625C" w:rsidRPr="00ED56DB">
        <w:rPr>
          <w:rFonts w:asciiTheme="majorBidi" w:hAnsiTheme="majorBidi" w:cs="B Titr"/>
          <w:sz w:val="32"/>
          <w:szCs w:val="32"/>
          <w:lang w:bidi="fa-IR"/>
        </w:rPr>
        <w:t>has</w:t>
      </w:r>
      <w:r w:rsidR="00ED56DB" w:rsidRPr="00ED56DB">
        <w:rPr>
          <w:rFonts w:asciiTheme="majorBidi" w:hAnsiTheme="majorBidi" w:cs="B Titr"/>
          <w:sz w:val="32"/>
          <w:szCs w:val="32"/>
          <w:lang w:bidi="fa-IR"/>
        </w:rPr>
        <w:t xml:space="preserve"> been targeted by many academics in the region</w:t>
      </w:r>
      <w:r w:rsidR="00834E9D">
        <w:rPr>
          <w:rFonts w:asciiTheme="majorBidi" w:hAnsiTheme="majorBidi" w:cs="B Titr"/>
          <w:sz w:val="32"/>
          <w:szCs w:val="32"/>
          <w:lang w:bidi="fa-IR"/>
        </w:rPr>
        <w:t xml:space="preserve"> countries</w:t>
      </w:r>
      <w:r w:rsidR="00ED56DB" w:rsidRPr="00ED56DB">
        <w:rPr>
          <w:rFonts w:asciiTheme="majorBidi" w:hAnsiTheme="majorBidi" w:cs="B Titr"/>
          <w:sz w:val="32"/>
          <w:szCs w:val="32"/>
          <w:lang w:bidi="fa-IR"/>
        </w:rPr>
        <w:t xml:space="preserve"> and Iran.</w:t>
      </w:r>
    </w:p>
    <w:p w:rsidR="00834E9D" w:rsidRPr="00066199" w:rsidRDefault="00834E9D" w:rsidP="0056625C">
      <w:pPr>
        <w:spacing w:line="360" w:lineRule="auto"/>
        <w:jc w:val="both"/>
        <w:rPr>
          <w:rFonts w:asciiTheme="majorBidi" w:hAnsiTheme="majorBidi" w:cs="B Titr"/>
          <w:sz w:val="32"/>
          <w:szCs w:val="32"/>
          <w:lang w:bidi="fa-IR"/>
        </w:rPr>
      </w:pPr>
      <w:r>
        <w:rPr>
          <w:rFonts w:asciiTheme="majorBidi" w:hAnsiTheme="majorBidi" w:cs="B Titr"/>
          <w:sz w:val="32"/>
          <w:szCs w:val="32"/>
          <w:lang w:bidi="fa-IR"/>
        </w:rPr>
        <w:t xml:space="preserve">It should be noted Istanbul University </w:t>
      </w:r>
      <w:r w:rsidRPr="00834E9D">
        <w:rPr>
          <w:rFonts w:asciiTheme="majorBidi" w:hAnsiTheme="majorBidi" w:cs="B Titr"/>
          <w:sz w:val="32"/>
          <w:szCs w:val="32"/>
          <w:lang w:bidi="fa-IR"/>
        </w:rPr>
        <w:t>is founded in the 15th century and is the largest university in Turkey</w:t>
      </w:r>
      <w:r>
        <w:rPr>
          <w:rFonts w:asciiTheme="majorBidi" w:hAnsiTheme="majorBidi" w:cs="B Titr"/>
          <w:sz w:val="32"/>
          <w:szCs w:val="32"/>
          <w:lang w:bidi="fa-IR"/>
        </w:rPr>
        <w:t xml:space="preserve">. </w:t>
      </w:r>
      <w:r w:rsidR="00D8078C">
        <w:rPr>
          <w:rFonts w:asciiTheme="majorBidi" w:hAnsiTheme="majorBidi" w:cs="B Titr"/>
          <w:sz w:val="32"/>
          <w:szCs w:val="32"/>
          <w:lang w:bidi="fa-IR"/>
        </w:rPr>
        <w:t xml:space="preserve">Furthermore, </w:t>
      </w:r>
      <w:proofErr w:type="spellStart"/>
      <w:r>
        <w:rPr>
          <w:rFonts w:asciiTheme="majorBidi" w:hAnsiTheme="majorBidi" w:cs="B Titr"/>
          <w:sz w:val="32"/>
          <w:szCs w:val="32"/>
          <w:lang w:bidi="fa-IR"/>
        </w:rPr>
        <w:t>Koc</w:t>
      </w:r>
      <w:proofErr w:type="spellEnd"/>
      <w:r>
        <w:rPr>
          <w:rFonts w:asciiTheme="majorBidi" w:hAnsiTheme="majorBidi" w:cs="B Titr"/>
          <w:sz w:val="32"/>
          <w:szCs w:val="32"/>
          <w:lang w:bidi="fa-IR"/>
        </w:rPr>
        <w:t xml:space="preserve"> University </w:t>
      </w:r>
      <w:r w:rsidR="00D8078C">
        <w:rPr>
          <w:rFonts w:asciiTheme="majorBidi" w:hAnsiTheme="majorBidi" w:cs="B Titr"/>
          <w:sz w:val="32"/>
          <w:szCs w:val="32"/>
          <w:lang w:bidi="fa-IR"/>
        </w:rPr>
        <w:t xml:space="preserve">stands top three </w:t>
      </w:r>
      <w:r w:rsidR="00D8078C" w:rsidRPr="00D8078C">
        <w:rPr>
          <w:rFonts w:asciiTheme="majorBidi" w:hAnsiTheme="majorBidi" w:cs="B Titr"/>
          <w:sz w:val="32"/>
          <w:szCs w:val="32"/>
          <w:lang w:bidi="fa-IR"/>
        </w:rPr>
        <w:t xml:space="preserve">of Turkey in the international ranking of the world's universities and offers </w:t>
      </w:r>
      <w:r w:rsidR="0056625C">
        <w:rPr>
          <w:rFonts w:asciiTheme="majorBidi" w:hAnsiTheme="majorBidi" w:cs="B Titr"/>
          <w:sz w:val="32"/>
          <w:szCs w:val="32"/>
          <w:lang w:bidi="fa-IR"/>
        </w:rPr>
        <w:t>nu</w:t>
      </w:r>
      <w:r w:rsidR="00D8078C" w:rsidRPr="00D8078C">
        <w:rPr>
          <w:rFonts w:asciiTheme="majorBidi" w:hAnsiTheme="majorBidi" w:cs="B Titr"/>
          <w:sz w:val="32"/>
          <w:szCs w:val="32"/>
          <w:lang w:bidi="fa-IR"/>
        </w:rPr>
        <w:t>m</w:t>
      </w:r>
      <w:r w:rsidR="0056625C">
        <w:rPr>
          <w:rFonts w:asciiTheme="majorBidi" w:hAnsiTheme="majorBidi" w:cs="B Titr"/>
          <w:sz w:val="32"/>
          <w:szCs w:val="32"/>
          <w:lang w:bidi="fa-IR"/>
        </w:rPr>
        <w:t>erous</w:t>
      </w:r>
      <w:r w:rsidR="00D8078C" w:rsidRPr="00D8078C">
        <w:rPr>
          <w:rFonts w:asciiTheme="majorBidi" w:hAnsiTheme="majorBidi" w:cs="B Titr"/>
          <w:sz w:val="32"/>
          <w:szCs w:val="32"/>
          <w:lang w:bidi="fa-IR"/>
        </w:rPr>
        <w:t xml:space="preserve"> options for academic staff and students. </w:t>
      </w:r>
    </w:p>
    <w:p w:rsidR="00724EA8" w:rsidRDefault="00066199" w:rsidP="00834E9D">
      <w:pPr>
        <w:spacing w:line="360" w:lineRule="auto"/>
        <w:jc w:val="both"/>
        <w:rPr>
          <w:rFonts w:asciiTheme="majorBidi" w:hAnsiTheme="majorBidi" w:cs="B Titr"/>
          <w:sz w:val="32"/>
          <w:szCs w:val="32"/>
          <w:lang w:bidi="fa-IR"/>
        </w:rPr>
      </w:pPr>
      <w:r w:rsidRPr="00066199">
        <w:rPr>
          <w:rFonts w:asciiTheme="majorBidi" w:hAnsiTheme="majorBidi" w:cs="B Titr"/>
          <w:sz w:val="32"/>
          <w:szCs w:val="32"/>
          <w:lang w:bidi="fa-IR"/>
        </w:rPr>
        <w:lastRenderedPageBreak/>
        <w:t>International Relations Office</w:t>
      </w:r>
      <w:r w:rsidR="000A15FA">
        <w:rPr>
          <w:rFonts w:asciiTheme="majorBidi" w:hAnsiTheme="majorBidi" w:cs="B Titr"/>
          <w:sz w:val="32"/>
          <w:szCs w:val="32"/>
          <w:lang w:bidi="fa-IR"/>
        </w:rPr>
        <w:t xml:space="preserve"> will </w:t>
      </w:r>
      <w:r w:rsidR="00834E9D">
        <w:rPr>
          <w:rFonts w:asciiTheme="majorBidi" w:hAnsiTheme="majorBidi" w:cs="B Titr"/>
          <w:sz w:val="32"/>
          <w:szCs w:val="32"/>
          <w:lang w:bidi="fa-IR"/>
        </w:rPr>
        <w:t xml:space="preserve">support </w:t>
      </w:r>
      <w:r w:rsidR="000A15FA">
        <w:rPr>
          <w:rFonts w:asciiTheme="majorBidi" w:hAnsiTheme="majorBidi" w:cs="B Titr"/>
          <w:sz w:val="32"/>
          <w:szCs w:val="32"/>
          <w:lang w:bidi="fa-IR"/>
        </w:rPr>
        <w:t>a</w:t>
      </w:r>
      <w:r w:rsidR="000A15FA" w:rsidRPr="000A15FA">
        <w:rPr>
          <w:rFonts w:asciiTheme="majorBidi" w:hAnsiTheme="majorBidi" w:cs="B Titr"/>
          <w:sz w:val="32"/>
          <w:szCs w:val="32"/>
          <w:lang w:bidi="fa-IR"/>
        </w:rPr>
        <w:t>ll three groups</w:t>
      </w:r>
      <w:r w:rsidRPr="00066199">
        <w:rPr>
          <w:rFonts w:asciiTheme="majorBidi" w:hAnsiTheme="majorBidi" w:cs="B Titr"/>
          <w:sz w:val="32"/>
          <w:szCs w:val="32"/>
          <w:lang w:bidi="fa-IR"/>
        </w:rPr>
        <w:t xml:space="preserve"> in order to </w:t>
      </w:r>
      <w:r w:rsidR="00834E9D">
        <w:rPr>
          <w:rFonts w:asciiTheme="majorBidi" w:hAnsiTheme="majorBidi" w:cs="B Titr"/>
          <w:sz w:val="32"/>
          <w:szCs w:val="32"/>
          <w:lang w:bidi="fa-IR"/>
        </w:rPr>
        <w:t>use</w:t>
      </w:r>
      <w:r w:rsidRPr="00066199">
        <w:rPr>
          <w:rFonts w:asciiTheme="majorBidi" w:hAnsiTheme="majorBidi" w:cs="B Titr"/>
          <w:sz w:val="32"/>
          <w:szCs w:val="32"/>
          <w:lang w:bidi="fa-IR"/>
        </w:rPr>
        <w:t xml:space="preserve"> the </w:t>
      </w:r>
      <w:proofErr w:type="spellStart"/>
      <w:r w:rsidRPr="00066199">
        <w:rPr>
          <w:rFonts w:asciiTheme="majorBidi" w:hAnsiTheme="majorBidi" w:cs="B Titr"/>
          <w:sz w:val="32"/>
          <w:szCs w:val="32"/>
          <w:lang w:bidi="fa-IR"/>
        </w:rPr>
        <w:t>Mevlana</w:t>
      </w:r>
      <w:proofErr w:type="spellEnd"/>
      <w:r w:rsidRPr="00066199">
        <w:rPr>
          <w:rFonts w:asciiTheme="majorBidi" w:hAnsiTheme="majorBidi" w:cs="B Titr"/>
          <w:sz w:val="32"/>
          <w:szCs w:val="32"/>
          <w:lang w:bidi="fa-IR"/>
        </w:rPr>
        <w:t xml:space="preserve"> Exchange Program at </w:t>
      </w:r>
      <w:r w:rsidR="00834E9D">
        <w:rPr>
          <w:rFonts w:asciiTheme="majorBidi" w:hAnsiTheme="majorBidi" w:cs="B Titr"/>
          <w:sz w:val="32"/>
          <w:szCs w:val="32"/>
          <w:lang w:bidi="fa-IR"/>
        </w:rPr>
        <w:t xml:space="preserve">those </w:t>
      </w:r>
      <w:r w:rsidRPr="00066199">
        <w:rPr>
          <w:rFonts w:asciiTheme="majorBidi" w:hAnsiTheme="majorBidi" w:cs="B Titr"/>
          <w:sz w:val="32"/>
          <w:szCs w:val="32"/>
          <w:lang w:bidi="fa-IR"/>
        </w:rPr>
        <w:t xml:space="preserve">universities </w:t>
      </w:r>
      <w:r w:rsidR="00834E9D">
        <w:rPr>
          <w:rFonts w:asciiTheme="majorBidi" w:hAnsiTheme="majorBidi" w:cs="B Titr"/>
          <w:sz w:val="32"/>
          <w:szCs w:val="32"/>
          <w:lang w:bidi="fa-IR"/>
        </w:rPr>
        <w:t>who</w:t>
      </w:r>
      <w:r w:rsidRPr="00066199">
        <w:rPr>
          <w:rFonts w:asciiTheme="majorBidi" w:hAnsiTheme="majorBidi" w:cs="B Titr"/>
          <w:sz w:val="32"/>
          <w:szCs w:val="32"/>
          <w:lang w:bidi="fa-IR"/>
        </w:rPr>
        <w:t xml:space="preserve"> have signed a memo</w:t>
      </w:r>
      <w:r>
        <w:rPr>
          <w:rFonts w:asciiTheme="majorBidi" w:hAnsiTheme="majorBidi" w:cs="B Titr"/>
          <w:sz w:val="32"/>
          <w:szCs w:val="32"/>
          <w:lang w:bidi="fa-IR"/>
        </w:rPr>
        <w:t>randum of understanding with Ur</w:t>
      </w:r>
      <w:r w:rsidR="00724EA8">
        <w:rPr>
          <w:rFonts w:asciiTheme="majorBidi" w:hAnsiTheme="majorBidi" w:cs="B Titr"/>
          <w:sz w:val="32"/>
          <w:szCs w:val="32"/>
          <w:lang w:bidi="fa-IR"/>
        </w:rPr>
        <w:t xml:space="preserve">mia University. </w:t>
      </w:r>
    </w:p>
    <w:p w:rsidR="00C31026" w:rsidRPr="00C31026" w:rsidRDefault="00724EA8" w:rsidP="00834E9D">
      <w:pPr>
        <w:spacing w:line="360" w:lineRule="auto"/>
        <w:jc w:val="both"/>
        <w:rPr>
          <w:rFonts w:asciiTheme="majorBidi" w:hAnsiTheme="majorBidi" w:cs="B Titr"/>
          <w:sz w:val="32"/>
          <w:szCs w:val="32"/>
          <w:lang w:bidi="fa-IR"/>
        </w:rPr>
      </w:pPr>
      <w:r>
        <w:rPr>
          <w:rFonts w:asciiTheme="majorBidi" w:hAnsiTheme="majorBidi" w:cs="B Titr"/>
          <w:sz w:val="32"/>
          <w:szCs w:val="32"/>
          <w:lang w:bidi="fa-IR"/>
        </w:rPr>
        <w:t xml:space="preserve">The agreed </w:t>
      </w:r>
      <w:r w:rsidR="00C31026" w:rsidRPr="00724EA8">
        <w:rPr>
          <w:rFonts w:asciiTheme="majorBidi" w:hAnsiTheme="majorBidi" w:cs="B Titr"/>
          <w:sz w:val="32"/>
          <w:szCs w:val="32"/>
          <w:lang w:bidi="fa-IR"/>
        </w:rPr>
        <w:t>opportunities</w:t>
      </w:r>
      <w:r w:rsidR="00C31026" w:rsidRPr="00C31026">
        <w:rPr>
          <w:rFonts w:asciiTheme="majorBidi" w:hAnsiTheme="majorBidi" w:cs="B Titr"/>
          <w:sz w:val="32"/>
          <w:szCs w:val="32"/>
          <w:lang w:bidi="fa-IR"/>
        </w:rPr>
        <w:t xml:space="preserve"> which</w:t>
      </w:r>
      <w:r w:rsidR="00693937" w:rsidRPr="00693937">
        <w:rPr>
          <w:rFonts w:asciiTheme="majorBidi" w:hAnsiTheme="majorBidi" w:cs="B Titr"/>
          <w:sz w:val="32"/>
          <w:szCs w:val="32"/>
          <w:lang w:bidi="fa-IR"/>
        </w:rPr>
        <w:t xml:space="preserve">will be very </w:t>
      </w:r>
      <w:r w:rsidR="00C31026" w:rsidRPr="00693937">
        <w:rPr>
          <w:rFonts w:asciiTheme="majorBidi" w:hAnsiTheme="majorBidi" w:cs="B Titr"/>
          <w:sz w:val="32"/>
          <w:szCs w:val="32"/>
          <w:lang w:bidi="fa-IR"/>
        </w:rPr>
        <w:t>promising</w:t>
      </w:r>
      <w:r w:rsidR="00C31026">
        <w:rPr>
          <w:rFonts w:asciiTheme="majorBidi" w:hAnsiTheme="majorBidi" w:cs="B Titr"/>
          <w:sz w:val="32"/>
          <w:szCs w:val="32"/>
          <w:lang w:bidi="fa-IR"/>
        </w:rPr>
        <w:t xml:space="preserve"> for</w:t>
      </w:r>
      <w:r w:rsidR="00693937">
        <w:rPr>
          <w:rFonts w:asciiTheme="majorBidi" w:hAnsiTheme="majorBidi" w:cs="B Titr"/>
          <w:sz w:val="32"/>
          <w:szCs w:val="32"/>
          <w:lang w:bidi="fa-IR"/>
        </w:rPr>
        <w:t xml:space="preserve"> t</w:t>
      </w:r>
      <w:r w:rsidR="00693937" w:rsidRPr="00693937">
        <w:rPr>
          <w:rFonts w:asciiTheme="majorBidi" w:hAnsiTheme="majorBidi" w:cs="B Titr"/>
          <w:sz w:val="32"/>
          <w:szCs w:val="32"/>
          <w:lang w:bidi="fa-IR"/>
        </w:rPr>
        <w:t>he</w:t>
      </w:r>
      <w:r w:rsidR="00693937">
        <w:rPr>
          <w:rFonts w:asciiTheme="majorBidi" w:hAnsiTheme="majorBidi" w:cs="B Titr"/>
          <w:sz w:val="32"/>
          <w:szCs w:val="32"/>
          <w:lang w:bidi="fa-IR"/>
        </w:rPr>
        <w:t xml:space="preserve"> promot</w:t>
      </w:r>
      <w:r w:rsidR="00834E9D">
        <w:rPr>
          <w:rFonts w:asciiTheme="majorBidi" w:hAnsiTheme="majorBidi" w:cs="B Titr"/>
          <w:sz w:val="32"/>
          <w:szCs w:val="32"/>
          <w:lang w:bidi="fa-IR"/>
        </w:rPr>
        <w:t>ion</w:t>
      </w:r>
      <w:r w:rsidR="00C31026">
        <w:rPr>
          <w:rFonts w:asciiTheme="majorBidi" w:hAnsiTheme="majorBidi" w:cs="B Titr"/>
          <w:sz w:val="32"/>
          <w:szCs w:val="32"/>
          <w:lang w:bidi="fa-IR"/>
        </w:rPr>
        <w:t xml:space="preserve">of </w:t>
      </w:r>
      <w:r w:rsidR="00C31026" w:rsidRPr="00693937">
        <w:rPr>
          <w:rFonts w:asciiTheme="majorBidi" w:hAnsiTheme="majorBidi" w:cs="B Titr"/>
          <w:sz w:val="32"/>
          <w:szCs w:val="32"/>
          <w:lang w:bidi="fa-IR"/>
        </w:rPr>
        <w:t>scientific</w:t>
      </w:r>
      <w:r w:rsidR="00693937" w:rsidRPr="00693937">
        <w:rPr>
          <w:rFonts w:asciiTheme="majorBidi" w:hAnsiTheme="majorBidi" w:cs="B Titr"/>
          <w:sz w:val="32"/>
          <w:szCs w:val="32"/>
          <w:lang w:bidi="fa-IR"/>
        </w:rPr>
        <w:t xml:space="preserve"> level and the </w:t>
      </w:r>
      <w:r w:rsidR="00834E9D">
        <w:rPr>
          <w:rFonts w:asciiTheme="majorBidi" w:hAnsiTheme="majorBidi" w:cs="B Titr"/>
          <w:sz w:val="32"/>
          <w:szCs w:val="32"/>
          <w:lang w:bidi="fa-IR"/>
        </w:rPr>
        <w:t>extension</w:t>
      </w:r>
      <w:r w:rsidR="00693937" w:rsidRPr="00693937">
        <w:rPr>
          <w:rFonts w:asciiTheme="majorBidi" w:hAnsiTheme="majorBidi" w:cs="B Titr"/>
          <w:sz w:val="32"/>
          <w:szCs w:val="32"/>
          <w:lang w:bidi="fa-IR"/>
        </w:rPr>
        <w:t xml:space="preserve"> o</w:t>
      </w:r>
      <w:r w:rsidR="00002B34">
        <w:rPr>
          <w:rFonts w:asciiTheme="majorBidi" w:hAnsiTheme="majorBidi" w:cs="B Titr"/>
          <w:sz w:val="32"/>
          <w:szCs w:val="32"/>
          <w:lang w:bidi="fa-IR"/>
        </w:rPr>
        <w:t>f international exchanges at Ur</w:t>
      </w:r>
      <w:r w:rsidR="00693937" w:rsidRPr="00693937">
        <w:rPr>
          <w:rFonts w:asciiTheme="majorBidi" w:hAnsiTheme="majorBidi" w:cs="B Titr"/>
          <w:sz w:val="32"/>
          <w:szCs w:val="32"/>
          <w:lang w:bidi="fa-IR"/>
        </w:rPr>
        <w:t xml:space="preserve">mia University </w:t>
      </w:r>
      <w:r>
        <w:rPr>
          <w:rFonts w:asciiTheme="majorBidi" w:hAnsiTheme="majorBidi" w:cs="B Titr"/>
          <w:sz w:val="32"/>
          <w:szCs w:val="32"/>
          <w:lang w:bidi="fa-IR"/>
        </w:rPr>
        <w:t>include</w:t>
      </w:r>
      <w:r w:rsidR="00C31026">
        <w:rPr>
          <w:rFonts w:asciiTheme="majorBidi" w:hAnsiTheme="majorBidi" w:cs="B Titr"/>
          <w:sz w:val="32"/>
          <w:szCs w:val="32"/>
          <w:lang w:bidi="fa-IR"/>
        </w:rPr>
        <w:t>:</w:t>
      </w:r>
      <w:r w:rsidR="000A15FA" w:rsidRPr="000A15FA">
        <w:rPr>
          <w:rFonts w:asciiTheme="majorBidi" w:hAnsiTheme="majorBidi" w:cs="B Titr"/>
          <w:sz w:val="32"/>
          <w:szCs w:val="32"/>
          <w:lang w:bidi="fa-IR"/>
        </w:rPr>
        <w:t xml:space="preserve"> Summer School</w:t>
      </w:r>
      <w:r w:rsidR="005C141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="000A15FA" w:rsidRPr="000A15FA">
        <w:rPr>
          <w:rFonts w:asciiTheme="majorBidi" w:hAnsiTheme="majorBidi" w:cs="B Titr"/>
          <w:sz w:val="32"/>
          <w:szCs w:val="32"/>
          <w:lang w:bidi="fa-IR"/>
        </w:rPr>
        <w:t xml:space="preserve">at </w:t>
      </w:r>
      <w:proofErr w:type="spellStart"/>
      <w:r w:rsidR="000A15FA" w:rsidRPr="000A15FA">
        <w:rPr>
          <w:rFonts w:asciiTheme="majorBidi" w:hAnsiTheme="majorBidi" w:cs="B Titr"/>
          <w:sz w:val="32"/>
          <w:szCs w:val="32"/>
          <w:lang w:bidi="fa-IR"/>
        </w:rPr>
        <w:t>Koc</w:t>
      </w:r>
      <w:proofErr w:type="spellEnd"/>
      <w:r w:rsidR="000A15FA" w:rsidRPr="000A15FA">
        <w:rPr>
          <w:rFonts w:asciiTheme="majorBidi" w:hAnsiTheme="majorBidi" w:cs="B Titr"/>
          <w:sz w:val="32"/>
          <w:szCs w:val="32"/>
          <w:lang w:bidi="fa-IR"/>
        </w:rPr>
        <w:t xml:space="preserve"> University</w:t>
      </w:r>
      <w:r w:rsidR="005C141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="00C31026">
        <w:rPr>
          <w:rFonts w:asciiTheme="majorBidi" w:hAnsiTheme="majorBidi" w:cs="B Titr"/>
          <w:sz w:val="32"/>
          <w:szCs w:val="32"/>
          <w:lang w:bidi="fa-IR"/>
        </w:rPr>
        <w:t>(</w:t>
      </w:r>
      <w:r w:rsidR="00834E9D">
        <w:rPr>
          <w:rFonts w:asciiTheme="majorBidi" w:hAnsiTheme="majorBidi" w:cs="B Titr"/>
          <w:sz w:val="32"/>
          <w:szCs w:val="32"/>
          <w:lang w:bidi="fa-IR"/>
        </w:rPr>
        <w:t xml:space="preserve">staff </w:t>
      </w:r>
      <w:r w:rsidR="000A15FA" w:rsidRPr="000A15FA">
        <w:rPr>
          <w:rFonts w:asciiTheme="majorBidi" w:hAnsiTheme="majorBidi" w:cs="B Titr"/>
          <w:sz w:val="32"/>
          <w:szCs w:val="32"/>
          <w:lang w:bidi="fa-IR"/>
        </w:rPr>
        <w:t>and graduate students</w:t>
      </w:r>
      <w:r w:rsidR="00C31026">
        <w:rPr>
          <w:rFonts w:asciiTheme="majorBidi" w:hAnsiTheme="majorBidi" w:cs="B Titr"/>
          <w:sz w:val="32"/>
          <w:szCs w:val="32"/>
          <w:lang w:bidi="fa-IR"/>
        </w:rPr>
        <w:t>),</w:t>
      </w:r>
      <w:r w:rsidR="005C141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="00C31026">
        <w:rPr>
          <w:rFonts w:asciiTheme="majorBidi" w:hAnsiTheme="majorBidi" w:cs="B Titr"/>
          <w:sz w:val="32"/>
          <w:szCs w:val="32"/>
          <w:lang w:bidi="fa-IR"/>
        </w:rPr>
        <w:t>S</w:t>
      </w:r>
      <w:r w:rsidR="00C31026" w:rsidRPr="000A15FA">
        <w:rPr>
          <w:rFonts w:asciiTheme="majorBidi" w:hAnsiTheme="majorBidi" w:cs="B Titr"/>
          <w:sz w:val="32"/>
          <w:szCs w:val="32"/>
          <w:lang w:bidi="fa-IR"/>
        </w:rPr>
        <w:t>cholarships</w:t>
      </w:r>
      <w:r w:rsidR="00C31026">
        <w:rPr>
          <w:rFonts w:asciiTheme="majorBidi" w:hAnsiTheme="majorBidi" w:cs="B Titr"/>
          <w:sz w:val="32"/>
          <w:szCs w:val="32"/>
          <w:lang w:bidi="fa-IR"/>
        </w:rPr>
        <w:t xml:space="preserve"> for Students, </w:t>
      </w:r>
      <w:proofErr w:type="gramStart"/>
      <w:r w:rsidR="00C31026" w:rsidRPr="00C31026">
        <w:rPr>
          <w:rFonts w:asciiTheme="majorBidi" w:hAnsiTheme="majorBidi" w:cs="B Titr"/>
          <w:sz w:val="32"/>
          <w:szCs w:val="32"/>
          <w:lang w:bidi="fa-IR"/>
        </w:rPr>
        <w:t>Summer</w:t>
      </w:r>
      <w:proofErr w:type="gramEnd"/>
      <w:r w:rsidR="00C31026" w:rsidRPr="00C31026">
        <w:rPr>
          <w:rFonts w:asciiTheme="majorBidi" w:hAnsiTheme="majorBidi" w:cs="B Titr"/>
          <w:sz w:val="32"/>
          <w:szCs w:val="32"/>
          <w:lang w:bidi="fa-IR"/>
        </w:rPr>
        <w:t xml:space="preserve"> internship for undergraduate students</w:t>
      </w:r>
      <w:r w:rsidR="00C31026">
        <w:rPr>
          <w:rFonts w:asciiTheme="majorBidi" w:hAnsiTheme="majorBidi" w:cs="B Titr"/>
          <w:sz w:val="32"/>
          <w:szCs w:val="32"/>
          <w:lang w:bidi="fa-IR"/>
        </w:rPr>
        <w:t>,</w:t>
      </w:r>
      <w:r w:rsidR="005C141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="00C31026" w:rsidRPr="00C31026">
        <w:rPr>
          <w:rFonts w:asciiTheme="majorBidi" w:hAnsiTheme="majorBidi" w:cs="B Titr"/>
          <w:sz w:val="32"/>
          <w:szCs w:val="32"/>
          <w:lang w:bidi="fa-IR"/>
        </w:rPr>
        <w:t>Scientific and short-term visits</w:t>
      </w:r>
      <w:r w:rsidR="00834E9D">
        <w:rPr>
          <w:rFonts w:asciiTheme="majorBidi" w:hAnsiTheme="majorBidi" w:cs="B Titr"/>
          <w:sz w:val="32"/>
          <w:szCs w:val="32"/>
          <w:lang w:bidi="fa-IR"/>
        </w:rPr>
        <w:t xml:space="preserve">. </w:t>
      </w:r>
    </w:p>
    <w:p w:rsidR="00C31026" w:rsidRDefault="00C31026" w:rsidP="00050339">
      <w:pPr>
        <w:jc w:val="both"/>
        <w:rPr>
          <w:rFonts w:asciiTheme="majorBidi" w:hAnsiTheme="majorBidi" w:cs="B Titr"/>
          <w:sz w:val="32"/>
          <w:szCs w:val="32"/>
          <w:lang w:bidi="fa-IR"/>
        </w:rPr>
      </w:pPr>
    </w:p>
    <w:sectPr w:rsidR="00C31026" w:rsidSect="00050339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7F38E3"/>
    <w:rsid w:val="00002B34"/>
    <w:rsid w:val="00030BDE"/>
    <w:rsid w:val="00050339"/>
    <w:rsid w:val="00066199"/>
    <w:rsid w:val="000A15FA"/>
    <w:rsid w:val="00160539"/>
    <w:rsid w:val="0030709D"/>
    <w:rsid w:val="003C2E7F"/>
    <w:rsid w:val="0056625C"/>
    <w:rsid w:val="00585187"/>
    <w:rsid w:val="005C1418"/>
    <w:rsid w:val="00693937"/>
    <w:rsid w:val="006A7164"/>
    <w:rsid w:val="00724EA8"/>
    <w:rsid w:val="00736840"/>
    <w:rsid w:val="007A0B7D"/>
    <w:rsid w:val="007F38E3"/>
    <w:rsid w:val="00834E9D"/>
    <w:rsid w:val="00872D12"/>
    <w:rsid w:val="00905FAF"/>
    <w:rsid w:val="009B71E3"/>
    <w:rsid w:val="00A44BCB"/>
    <w:rsid w:val="00A566D8"/>
    <w:rsid w:val="00AD12DA"/>
    <w:rsid w:val="00AD2E56"/>
    <w:rsid w:val="00B0663F"/>
    <w:rsid w:val="00BC0D0A"/>
    <w:rsid w:val="00C31026"/>
    <w:rsid w:val="00D8078C"/>
    <w:rsid w:val="00ED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102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10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98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318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6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9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03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80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25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68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 Office</dc:creator>
  <cp:lastModifiedBy>Eco Office</cp:lastModifiedBy>
  <cp:revision>2</cp:revision>
  <cp:lastPrinted>2019-04-15T08:17:00Z</cp:lastPrinted>
  <dcterms:created xsi:type="dcterms:W3CDTF">2019-04-16T04:51:00Z</dcterms:created>
  <dcterms:modified xsi:type="dcterms:W3CDTF">2019-04-16T04:51:00Z</dcterms:modified>
</cp:coreProperties>
</file>